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48" w:rsidRPr="003368D7" w:rsidRDefault="003368D7" w:rsidP="003368D7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3368D7">
        <w:rPr>
          <w:rFonts w:ascii="Times New Roman" w:hAnsi="Times New Roman" w:cs="Times New Roman"/>
        </w:rPr>
        <w:t>ГРАФИК</w:t>
      </w:r>
    </w:p>
    <w:p w:rsidR="003368D7" w:rsidRPr="003368D7" w:rsidRDefault="003368D7" w:rsidP="003368D7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3368D7">
        <w:rPr>
          <w:rFonts w:ascii="Times New Roman" w:hAnsi="Times New Roman" w:cs="Times New Roman"/>
        </w:rPr>
        <w:t>приема граждан руководством КП «Комбинат коммунальных предприятий Яси</w:t>
      </w:r>
      <w:r w:rsidRPr="003368D7">
        <w:rPr>
          <w:rFonts w:ascii="Times New Roman" w:hAnsi="Times New Roman" w:cs="Times New Roman"/>
        </w:rPr>
        <w:t>новатского городского совет</w:t>
      </w:r>
      <w:r w:rsidRPr="003368D7">
        <w:rPr>
          <w:rFonts w:ascii="Times New Roman" w:hAnsi="Times New Roman" w:cs="Times New Roman"/>
        </w:rPr>
        <w:t>а»</w:t>
      </w:r>
    </w:p>
    <w:p w:rsidR="003368D7" w:rsidRPr="003368D7" w:rsidRDefault="003368D7" w:rsidP="003368D7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3368D7">
        <w:rPr>
          <w:rFonts w:ascii="Times New Roman" w:hAnsi="Times New Roman" w:cs="Times New Roman"/>
        </w:rPr>
        <w:t>на 2013 год</w:t>
      </w:r>
    </w:p>
    <w:p w:rsidR="003368D7" w:rsidRPr="003368D7" w:rsidRDefault="003368D7" w:rsidP="003368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3368D7" w:rsidRPr="003368D7" w:rsidTr="003368D7">
        <w:tc>
          <w:tcPr>
            <w:tcW w:w="2392" w:type="dxa"/>
            <w:shd w:val="clear" w:color="auto" w:fill="DAEEF3" w:themeFill="accent5" w:themeFillTint="33"/>
          </w:tcPr>
          <w:p w:rsidR="003368D7" w:rsidRP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D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:rsidR="003368D7" w:rsidRP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17" w:type="dxa"/>
            <w:shd w:val="clear" w:color="auto" w:fill="DAEEF3" w:themeFill="accent5" w:themeFillTint="33"/>
          </w:tcPr>
          <w:p w:rsidR="003368D7" w:rsidRP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D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приема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3368D7" w:rsidRP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на время отсутствия должностного лица</w:t>
            </w:r>
          </w:p>
        </w:tc>
      </w:tr>
      <w:tr w:rsidR="003368D7" w:rsidRPr="003368D7" w:rsidTr="003368D7">
        <w:tc>
          <w:tcPr>
            <w:tcW w:w="2392" w:type="dxa"/>
            <w:shd w:val="clear" w:color="auto" w:fill="DAEEF3" w:themeFill="accent5" w:themeFillTint="33"/>
          </w:tcPr>
          <w:p w:rsid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</w:t>
            </w:r>
          </w:p>
          <w:p w:rsid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  <w:p w:rsidR="003368D7" w:rsidRP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:rsidR="003368D7" w:rsidRP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17" w:type="dxa"/>
            <w:shd w:val="clear" w:color="auto" w:fill="DAEEF3" w:themeFill="accent5" w:themeFillTint="33"/>
          </w:tcPr>
          <w:p w:rsid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и 4-й понедельник месяца</w:t>
            </w:r>
          </w:p>
          <w:p w:rsid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  <w:p w:rsid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178</w:t>
            </w:r>
          </w:p>
          <w:p w:rsidR="003368D7" w:rsidRP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каб.№20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НИКОЛАЕВНА-</w:t>
            </w:r>
          </w:p>
          <w:p w:rsidR="003368D7" w:rsidRPr="003368D7" w:rsidRDefault="003368D7" w:rsidP="0033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лавный инженер</w:t>
            </w:r>
          </w:p>
        </w:tc>
      </w:tr>
    </w:tbl>
    <w:p w:rsidR="003368D7" w:rsidRPr="003368D7" w:rsidRDefault="003368D7" w:rsidP="003368D7">
      <w:pPr>
        <w:rPr>
          <w:rFonts w:ascii="Times New Roman" w:hAnsi="Times New Roman" w:cs="Times New Roman"/>
          <w:sz w:val="28"/>
          <w:szCs w:val="28"/>
        </w:rPr>
      </w:pPr>
    </w:p>
    <w:sectPr w:rsidR="003368D7" w:rsidRPr="0033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CC"/>
    <w:rsid w:val="00336748"/>
    <w:rsid w:val="003368D7"/>
    <w:rsid w:val="0051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3368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3368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3368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Light Shading"/>
    <w:basedOn w:val="a1"/>
    <w:uiPriority w:val="60"/>
    <w:rsid w:val="003368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3368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3368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3368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Light Shading"/>
    <w:basedOn w:val="a1"/>
    <w:uiPriority w:val="60"/>
    <w:rsid w:val="003368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2013-01-06T14:30:00Z</dcterms:created>
  <dcterms:modified xsi:type="dcterms:W3CDTF">2013-01-06T14:38:00Z</dcterms:modified>
</cp:coreProperties>
</file>