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34" w:rsidRDefault="00DA2234" w:rsidP="00DA2234">
      <w:pPr>
        <w:jc w:val="right"/>
        <w:rPr>
          <w:sz w:val="24"/>
          <w:szCs w:val="24"/>
        </w:rPr>
      </w:pPr>
      <w:r w:rsidRPr="00BF170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BF1706">
        <w:rPr>
          <w:sz w:val="24"/>
          <w:szCs w:val="24"/>
        </w:rPr>
        <w:br/>
        <w:t>к решению городского сов</w:t>
      </w:r>
      <w:r w:rsidRPr="00BF1706">
        <w:rPr>
          <w:sz w:val="24"/>
          <w:szCs w:val="24"/>
        </w:rPr>
        <w:t>е</w:t>
      </w:r>
      <w:r w:rsidRPr="00BF1706">
        <w:rPr>
          <w:sz w:val="24"/>
          <w:szCs w:val="24"/>
        </w:rPr>
        <w:t>та</w:t>
      </w:r>
    </w:p>
    <w:p w:rsidR="00DA2234" w:rsidRDefault="00DA2234" w:rsidP="00DA22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B4783A">
        <w:rPr>
          <w:sz w:val="24"/>
          <w:szCs w:val="24"/>
          <w:u w:val="single"/>
        </w:rPr>
        <w:t>от 06.06.2014 № 39/1471</w:t>
      </w:r>
      <w:r w:rsidRPr="00BF1706">
        <w:rPr>
          <w:sz w:val="24"/>
          <w:szCs w:val="24"/>
          <w:u w:val="single"/>
        </w:rPr>
        <w:t xml:space="preserve">  </w:t>
      </w:r>
    </w:p>
    <w:p w:rsidR="00DA2234" w:rsidRDefault="00DA2234" w:rsidP="00DA2234">
      <w:pPr>
        <w:jc w:val="center"/>
        <w:rPr>
          <w:sz w:val="24"/>
          <w:szCs w:val="24"/>
        </w:rPr>
      </w:pPr>
    </w:p>
    <w:p w:rsidR="00DA2234" w:rsidRPr="00CC56E3" w:rsidRDefault="00DA2234" w:rsidP="00DA2234">
      <w:pPr>
        <w:jc w:val="center"/>
        <w:rPr>
          <w:sz w:val="24"/>
          <w:szCs w:val="24"/>
        </w:rPr>
      </w:pPr>
      <w:r w:rsidRPr="00CC56E3">
        <w:rPr>
          <w:sz w:val="24"/>
          <w:szCs w:val="24"/>
        </w:rPr>
        <w:t>Структура</w:t>
      </w:r>
    </w:p>
    <w:p w:rsidR="00DA2234" w:rsidRDefault="00DA2234" w:rsidP="00DA2234">
      <w:pPr>
        <w:jc w:val="center"/>
        <w:rPr>
          <w:sz w:val="24"/>
          <w:szCs w:val="24"/>
        </w:rPr>
      </w:pPr>
      <w:r w:rsidRPr="00CC56E3">
        <w:rPr>
          <w:sz w:val="24"/>
          <w:szCs w:val="24"/>
        </w:rPr>
        <w:t xml:space="preserve">и численность аппарата  Ясиноватского городского совета и его </w:t>
      </w:r>
      <w:proofErr w:type="gramStart"/>
      <w:r w:rsidRPr="00CC56E3">
        <w:rPr>
          <w:sz w:val="24"/>
          <w:szCs w:val="24"/>
        </w:rPr>
        <w:t>исполнительных</w:t>
      </w:r>
      <w:proofErr w:type="gramEnd"/>
      <w:r w:rsidRPr="00CC56E3">
        <w:rPr>
          <w:sz w:val="24"/>
          <w:szCs w:val="24"/>
        </w:rPr>
        <w:t xml:space="preserve"> органов </w:t>
      </w:r>
    </w:p>
    <w:p w:rsidR="00DA2234" w:rsidRPr="00CC56E3" w:rsidRDefault="00DA2234" w:rsidP="00DA223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4"/>
        <w:gridCol w:w="7545"/>
        <w:gridCol w:w="1712"/>
      </w:tblGrid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Кол-во ед</w:t>
            </w:r>
            <w:r w:rsidRPr="006E0D93">
              <w:rPr>
                <w:sz w:val="24"/>
                <w:szCs w:val="24"/>
              </w:rPr>
              <w:t>и</w:t>
            </w:r>
            <w:r w:rsidRPr="006E0D93">
              <w:rPr>
                <w:sz w:val="24"/>
                <w:szCs w:val="24"/>
              </w:rPr>
              <w:t>ниц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  <w:u w:val="single"/>
              </w:rPr>
            </w:pPr>
            <w:r w:rsidRPr="006E0D93">
              <w:rPr>
                <w:sz w:val="24"/>
                <w:szCs w:val="24"/>
                <w:u w:val="single"/>
              </w:rPr>
              <w:t>Аппарат совета и исполкома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городской голова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секретарь совета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 xml:space="preserve">первый заместитель городского головы по вопросам деятельности </w:t>
            </w:r>
            <w:proofErr w:type="gramStart"/>
            <w:r w:rsidRPr="006E0D93">
              <w:rPr>
                <w:sz w:val="24"/>
                <w:szCs w:val="24"/>
              </w:rPr>
              <w:t>исполнительных</w:t>
            </w:r>
            <w:proofErr w:type="gramEnd"/>
            <w:r w:rsidRPr="006E0D93">
              <w:rPr>
                <w:sz w:val="24"/>
                <w:szCs w:val="24"/>
              </w:rPr>
              <w:t xml:space="preserve"> о</w:t>
            </w:r>
            <w:r w:rsidRPr="006E0D93">
              <w:rPr>
                <w:sz w:val="24"/>
                <w:szCs w:val="24"/>
              </w:rPr>
              <w:t>р</w:t>
            </w:r>
            <w:r w:rsidRPr="006E0D93">
              <w:rPr>
                <w:sz w:val="24"/>
                <w:szCs w:val="24"/>
              </w:rPr>
              <w:t>ганов совета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 xml:space="preserve">заместитель городского головы по вопросам деятельности </w:t>
            </w:r>
            <w:proofErr w:type="gramStart"/>
            <w:r w:rsidRPr="006E0D93">
              <w:rPr>
                <w:sz w:val="24"/>
                <w:szCs w:val="24"/>
              </w:rPr>
              <w:t>исполнительных</w:t>
            </w:r>
            <w:proofErr w:type="gramEnd"/>
            <w:r w:rsidRPr="006E0D93">
              <w:rPr>
                <w:sz w:val="24"/>
                <w:szCs w:val="24"/>
              </w:rPr>
              <w:t xml:space="preserve"> о</w:t>
            </w:r>
            <w:r w:rsidRPr="006E0D93">
              <w:rPr>
                <w:sz w:val="24"/>
                <w:szCs w:val="24"/>
              </w:rPr>
              <w:t>р</w:t>
            </w:r>
            <w:r w:rsidRPr="006E0D93">
              <w:rPr>
                <w:sz w:val="24"/>
                <w:szCs w:val="24"/>
              </w:rPr>
              <w:t>ганов совета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управляющий делами исполкома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консультант городского головы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главный специалист по  вопросам работы совета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главный специалист по делам семьи и молодежи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8C71D4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учета и отчетности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4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 xml:space="preserve">общий отдел 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16,75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jc w:val="right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ИТОГО: по аппарату совета и исполкома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28,75 ед.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  <w:u w:val="single"/>
              </w:rPr>
              <w:t>Отделы городского совета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</w:p>
        </w:tc>
      </w:tr>
      <w:tr w:rsidR="00DA2234" w:rsidRPr="008C71D4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 xml:space="preserve">отдел </w:t>
            </w:r>
            <w:proofErr w:type="gramStart"/>
            <w:r w:rsidRPr="006E0D93">
              <w:rPr>
                <w:sz w:val="24"/>
                <w:szCs w:val="24"/>
              </w:rPr>
              <w:t>правового</w:t>
            </w:r>
            <w:proofErr w:type="gramEnd"/>
            <w:r w:rsidRPr="006E0D93"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по ведению Государственного реестра избирателей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городской архив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1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3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экономики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4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по вопросам торговли, бытового и транспортного обслуживания нас</w:t>
            </w:r>
            <w:r w:rsidRPr="006E0D93">
              <w:rPr>
                <w:sz w:val="24"/>
                <w:szCs w:val="24"/>
              </w:rPr>
              <w:t>е</w:t>
            </w:r>
            <w:r w:rsidRPr="006E0D93">
              <w:rPr>
                <w:sz w:val="24"/>
                <w:szCs w:val="24"/>
              </w:rPr>
              <w:t>ления и защиты прав потребителей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</w:t>
            </w:r>
          </w:p>
        </w:tc>
      </w:tr>
      <w:tr w:rsidR="00DA2234" w:rsidRPr="008C71D4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по вопросам гражданской защиты мобилизационной и оборонной работы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 предоставления административных услуг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DA2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отдел по вопросам внутренней политики и организационной работы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jc w:val="right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ИТОГО: по отделам городского совета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20 ед.</w:t>
            </w: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</w:p>
        </w:tc>
      </w:tr>
      <w:tr w:rsidR="00DA2234" w:rsidRPr="00CC56E3" w:rsidTr="00A96F19">
        <w:tc>
          <w:tcPr>
            <w:tcW w:w="9855" w:type="dxa"/>
            <w:gridSpan w:val="3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</w:p>
        </w:tc>
      </w:tr>
      <w:tr w:rsidR="00DA2234" w:rsidRPr="00CC56E3" w:rsidTr="00A96F19">
        <w:tc>
          <w:tcPr>
            <w:tcW w:w="318" w:type="dxa"/>
          </w:tcPr>
          <w:p w:rsidR="00DA2234" w:rsidRPr="006E0D93" w:rsidRDefault="00DA2234" w:rsidP="00A96F19">
            <w:pPr>
              <w:rPr>
                <w:sz w:val="24"/>
                <w:szCs w:val="24"/>
              </w:rPr>
            </w:pPr>
          </w:p>
        </w:tc>
        <w:tc>
          <w:tcPr>
            <w:tcW w:w="7790" w:type="dxa"/>
          </w:tcPr>
          <w:p w:rsidR="00DA2234" w:rsidRPr="006E0D93" w:rsidRDefault="00DA2234" w:rsidP="00A96F19">
            <w:pPr>
              <w:jc w:val="right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 xml:space="preserve">ИТОГО: численность аппарата совета, </w:t>
            </w:r>
          </w:p>
          <w:p w:rsidR="00DA2234" w:rsidRPr="006E0D93" w:rsidRDefault="00DA2234" w:rsidP="00A96F19">
            <w:pPr>
              <w:jc w:val="right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исполкома, отделов городского сов</w:t>
            </w:r>
            <w:r w:rsidRPr="006E0D93">
              <w:rPr>
                <w:sz w:val="24"/>
                <w:szCs w:val="24"/>
              </w:rPr>
              <w:t>е</w:t>
            </w:r>
            <w:r w:rsidRPr="006E0D93">
              <w:rPr>
                <w:sz w:val="24"/>
                <w:szCs w:val="24"/>
              </w:rPr>
              <w:t xml:space="preserve">та </w:t>
            </w:r>
          </w:p>
        </w:tc>
        <w:tc>
          <w:tcPr>
            <w:tcW w:w="1747" w:type="dxa"/>
          </w:tcPr>
          <w:p w:rsidR="00DA2234" w:rsidRPr="006E0D93" w:rsidRDefault="00DA2234" w:rsidP="00A96F19">
            <w:pPr>
              <w:jc w:val="center"/>
              <w:rPr>
                <w:sz w:val="24"/>
                <w:szCs w:val="24"/>
              </w:rPr>
            </w:pPr>
            <w:r w:rsidRPr="006E0D93">
              <w:rPr>
                <w:sz w:val="24"/>
                <w:szCs w:val="24"/>
              </w:rPr>
              <w:t>48,75 ед.</w:t>
            </w:r>
          </w:p>
        </w:tc>
      </w:tr>
    </w:tbl>
    <w:p w:rsidR="00DA2234" w:rsidRDefault="00DA2234" w:rsidP="00DA2234">
      <w:pPr>
        <w:spacing w:line="360" w:lineRule="auto"/>
        <w:jc w:val="both"/>
        <w:rPr>
          <w:sz w:val="24"/>
          <w:szCs w:val="24"/>
        </w:rPr>
      </w:pPr>
    </w:p>
    <w:p w:rsidR="00DA2234" w:rsidRDefault="00DA2234" w:rsidP="00DA2234">
      <w:pPr>
        <w:spacing w:line="360" w:lineRule="auto"/>
        <w:jc w:val="both"/>
        <w:rPr>
          <w:sz w:val="24"/>
          <w:szCs w:val="24"/>
        </w:rPr>
      </w:pPr>
    </w:p>
    <w:p w:rsidR="00DA2234" w:rsidRDefault="00DA2234" w:rsidP="00DA2234">
      <w:pPr>
        <w:spacing w:line="360" w:lineRule="auto"/>
        <w:jc w:val="both"/>
        <w:rPr>
          <w:sz w:val="24"/>
          <w:szCs w:val="24"/>
        </w:rPr>
      </w:pPr>
      <w:r w:rsidRPr="008B52BF">
        <w:rPr>
          <w:sz w:val="24"/>
          <w:szCs w:val="24"/>
        </w:rPr>
        <w:t xml:space="preserve">Секретарь городского совета                        </w:t>
      </w:r>
      <w:r>
        <w:rPr>
          <w:sz w:val="24"/>
          <w:szCs w:val="24"/>
        </w:rPr>
        <w:t xml:space="preserve"> </w:t>
      </w:r>
      <w:r w:rsidRPr="008B5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r w:rsidRPr="008B52B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В.П. Присяжный</w:t>
      </w:r>
      <w:r w:rsidRPr="008B52B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</w:t>
      </w:r>
    </w:p>
    <w:p w:rsidR="00DA2234" w:rsidRDefault="00DA2234" w:rsidP="00DA2234">
      <w:pPr>
        <w:spacing w:line="360" w:lineRule="auto"/>
        <w:jc w:val="both"/>
        <w:rPr>
          <w:sz w:val="24"/>
          <w:szCs w:val="24"/>
        </w:rPr>
      </w:pPr>
    </w:p>
    <w:p w:rsidR="008F46C8" w:rsidRDefault="008F46C8"/>
    <w:sectPr w:rsidR="008F46C8" w:rsidSect="008F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59C"/>
    <w:multiLevelType w:val="hybridMultilevel"/>
    <w:tmpl w:val="A510C012"/>
    <w:lvl w:ilvl="0" w:tplc="38E61BA4">
      <w:numFmt w:val="bullet"/>
      <w:lvlText w:val=""/>
      <w:lvlJc w:val="left"/>
      <w:pPr>
        <w:tabs>
          <w:tab w:val="num" w:pos="1211"/>
        </w:tabs>
        <w:ind w:left="0" w:firstLine="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234"/>
    <w:rsid w:val="000758E4"/>
    <w:rsid w:val="000F7407"/>
    <w:rsid w:val="00160D53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DA2234"/>
    <w:rsid w:val="00FC6155"/>
    <w:rsid w:val="00FD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34"/>
    <w:pPr>
      <w:spacing w:after="0" w:line="240" w:lineRule="auto"/>
    </w:pPr>
    <w:rPr>
      <w:rFonts w:ascii="Times New Roman" w:eastAsia="Times New Roman" w:hAnsi="Times New Roman"/>
      <w:iCs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cstheme="majorBidi"/>
      <w:b/>
      <w:bCs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szCs w:val="32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7369"/>
    <w:rPr>
      <w:i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GorSovet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2014-06-12T11:38:00Z</dcterms:created>
  <dcterms:modified xsi:type="dcterms:W3CDTF">2014-06-12T11:38:00Z</dcterms:modified>
</cp:coreProperties>
</file>